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697" w:rsidRPr="00B30697" w:rsidRDefault="00B30697" w:rsidP="00B30697">
      <w:pPr>
        <w:ind w:firstLine="708"/>
        <w:jc w:val="center"/>
        <w:rPr>
          <w:rStyle w:val="s1"/>
          <w:b w:val="0"/>
          <w:sz w:val="22"/>
          <w:szCs w:val="22"/>
        </w:rPr>
      </w:pPr>
      <w:r w:rsidRPr="00B30697">
        <w:rPr>
          <w:rFonts w:ascii="Times New Roman" w:hAnsi="Times New Roman" w:cs="Times New Roman"/>
          <w:b/>
        </w:rPr>
        <w:t>Как организован конкурсный отбор?</w:t>
      </w:r>
    </w:p>
    <w:p w:rsidR="00B30697" w:rsidRPr="00B30697" w:rsidRDefault="00B30697" w:rsidP="00B30697">
      <w:pPr>
        <w:ind w:firstLine="709"/>
        <w:jc w:val="both"/>
        <w:rPr>
          <w:highlight w:val="red"/>
        </w:rPr>
      </w:pPr>
      <w:r w:rsidRPr="00B30697">
        <w:rPr>
          <w:rStyle w:val="s1"/>
          <w:sz w:val="22"/>
          <w:szCs w:val="22"/>
        </w:rPr>
        <w:t>В соответствии с Правилами</w:t>
      </w:r>
      <w:r w:rsidRPr="00B30697">
        <w:rPr>
          <w:b/>
        </w:rPr>
        <w:t xml:space="preserve"> </w:t>
      </w:r>
      <w:r w:rsidRPr="00B30697">
        <w:rPr>
          <w:rStyle w:val="s1"/>
          <w:sz w:val="22"/>
          <w:szCs w:val="22"/>
        </w:rPr>
        <w:t xml:space="preserve">проведения конкурса по присуждению образовательного гранта Первого Президента Республики Казахстан </w:t>
      </w:r>
      <w:r w:rsidRPr="00B30697">
        <w:rPr>
          <w:rStyle w:val="s1"/>
          <w:sz w:val="22"/>
          <w:szCs w:val="22"/>
          <w:lang w:val="kk-KZ"/>
        </w:rPr>
        <w:t xml:space="preserve">– Лидера Нации </w:t>
      </w:r>
      <w:r w:rsidRPr="00B30697">
        <w:rPr>
          <w:rStyle w:val="s1"/>
          <w:sz w:val="22"/>
          <w:szCs w:val="22"/>
        </w:rPr>
        <w:t>«Өркен»</w:t>
      </w:r>
      <w:r>
        <w:rPr>
          <w:rStyle w:val="s1"/>
          <w:sz w:val="22"/>
          <w:szCs w:val="22"/>
        </w:rPr>
        <w:t>,</w:t>
      </w:r>
      <w:r w:rsidRPr="00B30697">
        <w:rPr>
          <w:rStyle w:val="s1"/>
          <w:sz w:val="22"/>
          <w:szCs w:val="22"/>
        </w:rPr>
        <w:t xml:space="preserve"> </w:t>
      </w:r>
      <w:r w:rsidRPr="00B30697">
        <w:rPr>
          <w:rFonts w:ascii="Times New Roman" w:hAnsi="Times New Roman" w:cs="Times New Roman"/>
        </w:rPr>
        <w:t>образовательный грант «</w:t>
      </w:r>
      <w:r w:rsidRPr="00B30697">
        <w:rPr>
          <w:rFonts w:ascii="Times New Roman" w:hAnsi="Times New Roman" w:cs="Times New Roman"/>
          <w:lang w:val="kk-KZ"/>
        </w:rPr>
        <w:t>Өркен</w:t>
      </w:r>
      <w:r w:rsidRPr="00B30697">
        <w:rPr>
          <w:rFonts w:ascii="Times New Roman" w:hAnsi="Times New Roman" w:cs="Times New Roman"/>
        </w:rPr>
        <w:t>» присуждается</w:t>
      </w:r>
      <w:r w:rsidRPr="00B30697">
        <w:t xml:space="preserve"> </w:t>
      </w:r>
      <w:r w:rsidRPr="00B30697">
        <w:rPr>
          <w:rStyle w:val="s0"/>
          <w:sz w:val="22"/>
          <w:szCs w:val="22"/>
        </w:rPr>
        <w:t>на конкурсной основе Республиканской комиссией (далее – Комиссия). Комиссия формируется из числа сотрудников Министерства образования, других заинтересованных государственных органов и организаций, представителей республиканских общественных объединений, осуществляющих деятельность в сфере среднего образования. Председателем комиссии является Министр образования и науки Республики Казахстан.</w:t>
      </w:r>
    </w:p>
    <w:p w:rsidR="00A33DFD" w:rsidRPr="00A33DFD" w:rsidRDefault="00A33DFD" w:rsidP="00A33DFD">
      <w:pPr>
        <w:jc w:val="center"/>
        <w:rPr>
          <w:rStyle w:val="a4"/>
          <w:rFonts w:ascii="Times New Roman" w:hAnsi="Times New Roman" w:cs="Times New Roman"/>
          <w:i w:val="0"/>
        </w:rPr>
      </w:pPr>
      <w:r w:rsidRPr="00A33DFD">
        <w:rPr>
          <w:rStyle w:val="a4"/>
          <w:rFonts w:ascii="Times New Roman" w:hAnsi="Times New Roman" w:cs="Times New Roman"/>
          <w:i w:val="0"/>
        </w:rPr>
        <w:t xml:space="preserve">УСЛОВИЯ ОТБОРА </w:t>
      </w:r>
      <w:proofErr w:type="gramStart"/>
      <w:r w:rsidRPr="00A33DFD">
        <w:rPr>
          <w:rStyle w:val="a4"/>
          <w:rFonts w:ascii="Times New Roman" w:hAnsi="Times New Roman" w:cs="Times New Roman"/>
          <w:i w:val="0"/>
        </w:rPr>
        <w:t>В</w:t>
      </w:r>
      <w:proofErr w:type="gramEnd"/>
      <w:r w:rsidRPr="00A33DFD">
        <w:rPr>
          <w:rStyle w:val="a4"/>
          <w:rFonts w:ascii="Times New Roman" w:hAnsi="Times New Roman" w:cs="Times New Roman"/>
          <w:i w:val="0"/>
        </w:rPr>
        <w:t xml:space="preserve"> </w:t>
      </w:r>
      <w:proofErr w:type="gramStart"/>
      <w:r w:rsidRPr="00A33DFD">
        <w:rPr>
          <w:rStyle w:val="a4"/>
          <w:rFonts w:ascii="Times New Roman" w:hAnsi="Times New Roman" w:cs="Times New Roman"/>
          <w:i w:val="0"/>
        </w:rPr>
        <w:t>НАЗАРБАЕВ</w:t>
      </w:r>
      <w:proofErr w:type="gramEnd"/>
      <w:r w:rsidRPr="00A33DFD">
        <w:rPr>
          <w:rStyle w:val="a4"/>
          <w:rFonts w:ascii="Times New Roman" w:hAnsi="Times New Roman" w:cs="Times New Roman"/>
          <w:i w:val="0"/>
        </w:rPr>
        <w:t xml:space="preserve"> ИНТЕЛЛЕКТУАЛЬНЫЕ ШКОЛЫ</w:t>
      </w:r>
    </w:p>
    <w:p w:rsidR="00A33DFD" w:rsidRDefault="00A33DFD" w:rsidP="00A33DFD">
      <w:pPr>
        <w:ind w:firstLine="708"/>
        <w:jc w:val="both"/>
        <w:rPr>
          <w:rStyle w:val="a4"/>
          <w:rFonts w:ascii="Times New Roman" w:hAnsi="Times New Roman" w:cs="Times New Roman"/>
          <w:i w:val="0"/>
        </w:rPr>
      </w:pPr>
      <w:proofErr w:type="gramStart"/>
      <w:r w:rsidRPr="00A33DFD">
        <w:rPr>
          <w:rStyle w:val="a4"/>
          <w:rFonts w:ascii="Times New Roman" w:hAnsi="Times New Roman" w:cs="Times New Roman"/>
          <w:i w:val="0"/>
        </w:rPr>
        <w:t>В</w:t>
      </w:r>
      <w:proofErr w:type="gramEnd"/>
      <w:r w:rsidRPr="00A33DFD">
        <w:rPr>
          <w:rStyle w:val="a4"/>
          <w:rFonts w:ascii="Times New Roman" w:hAnsi="Times New Roman" w:cs="Times New Roman"/>
          <w:i w:val="0"/>
        </w:rPr>
        <w:t xml:space="preserve"> </w:t>
      </w:r>
      <w:proofErr w:type="gramStart"/>
      <w:r w:rsidRPr="00A33DFD">
        <w:rPr>
          <w:rStyle w:val="a4"/>
          <w:rFonts w:ascii="Times New Roman" w:hAnsi="Times New Roman" w:cs="Times New Roman"/>
          <w:i w:val="0"/>
        </w:rPr>
        <w:t>Назарбаев</w:t>
      </w:r>
      <w:proofErr w:type="gramEnd"/>
      <w:r w:rsidRPr="00A33DFD">
        <w:rPr>
          <w:rStyle w:val="a4"/>
          <w:rFonts w:ascii="Times New Roman" w:hAnsi="Times New Roman" w:cs="Times New Roman"/>
          <w:i w:val="0"/>
        </w:rPr>
        <w:t xml:space="preserve"> Интеллектуальных школах вводится новая система конкурсного отбора учащихся в 7 классы. Теперь к претендентам на обучение в данных образовательных учреждениях предъявляются более высокие требования. </w:t>
      </w:r>
    </w:p>
    <w:p w:rsidR="00A33DFD" w:rsidRPr="00A33DFD" w:rsidRDefault="00A33DFD" w:rsidP="00A33DFD">
      <w:pPr>
        <w:ind w:firstLine="708"/>
        <w:jc w:val="both"/>
        <w:rPr>
          <w:rStyle w:val="a4"/>
          <w:rFonts w:ascii="Times New Roman" w:hAnsi="Times New Roman" w:cs="Times New Roman"/>
          <w:i w:val="0"/>
        </w:rPr>
      </w:pPr>
      <w:r>
        <w:rPr>
          <w:rStyle w:val="a4"/>
          <w:rFonts w:ascii="Times New Roman" w:hAnsi="Times New Roman" w:cs="Times New Roman"/>
          <w:i w:val="0"/>
        </w:rPr>
        <w:t>Центром педагогических измерений была</w:t>
      </w:r>
      <w:r w:rsidRPr="00A33DFD">
        <w:rPr>
          <w:rStyle w:val="a4"/>
          <w:rFonts w:ascii="Times New Roman" w:hAnsi="Times New Roman" w:cs="Times New Roman"/>
          <w:i w:val="0"/>
        </w:rPr>
        <w:t xml:space="preserve"> проанализирова</w:t>
      </w:r>
      <w:r>
        <w:rPr>
          <w:rStyle w:val="a4"/>
          <w:rFonts w:ascii="Times New Roman" w:hAnsi="Times New Roman" w:cs="Times New Roman"/>
          <w:i w:val="0"/>
        </w:rPr>
        <w:t>на действующая система</w:t>
      </w:r>
      <w:r w:rsidRPr="00A33DFD">
        <w:rPr>
          <w:rStyle w:val="a4"/>
          <w:rFonts w:ascii="Times New Roman" w:hAnsi="Times New Roman" w:cs="Times New Roman"/>
          <w:i w:val="0"/>
        </w:rPr>
        <w:t xml:space="preserve"> отбора в сопоставлении с международным опытом стран США, Великобритании, Австралии, Нидерландов. Совместно со стратегическими партнерами - Институтом педагогических измерений Сито (Нидерланды) и Центром талантливой молодежи университета Джонса </w:t>
      </w:r>
      <w:proofErr w:type="spellStart"/>
      <w:r w:rsidRPr="00A33DFD">
        <w:rPr>
          <w:rStyle w:val="a4"/>
          <w:rFonts w:ascii="Times New Roman" w:hAnsi="Times New Roman" w:cs="Times New Roman"/>
          <w:i w:val="0"/>
        </w:rPr>
        <w:t>Хопкинса</w:t>
      </w:r>
      <w:proofErr w:type="spellEnd"/>
      <w:r w:rsidRPr="00A33DFD">
        <w:rPr>
          <w:rStyle w:val="a4"/>
          <w:rFonts w:ascii="Times New Roman" w:hAnsi="Times New Roman" w:cs="Times New Roman"/>
          <w:i w:val="0"/>
        </w:rPr>
        <w:t xml:space="preserve"> СТУ (США) была разработана новая система конкурсного отбора учащихся в 7 классы Интеллектуальных школ</w:t>
      </w:r>
      <w:r>
        <w:rPr>
          <w:rStyle w:val="a4"/>
          <w:rFonts w:ascii="Times New Roman" w:hAnsi="Times New Roman" w:cs="Times New Roman"/>
          <w:i w:val="0"/>
        </w:rPr>
        <w:t>.</w:t>
      </w:r>
      <w:r w:rsidRPr="00A33DFD">
        <w:rPr>
          <w:rStyle w:val="a4"/>
          <w:rFonts w:ascii="Times New Roman" w:hAnsi="Times New Roman" w:cs="Times New Roman"/>
          <w:i w:val="0"/>
        </w:rPr>
        <w:t xml:space="preserve"> </w:t>
      </w:r>
    </w:p>
    <w:p w:rsidR="00A33DFD" w:rsidRPr="00A33DFD" w:rsidRDefault="00A33DFD" w:rsidP="00A33DFD">
      <w:pPr>
        <w:ind w:firstLine="708"/>
        <w:jc w:val="both"/>
        <w:rPr>
          <w:rStyle w:val="a4"/>
          <w:rFonts w:ascii="Times New Roman" w:hAnsi="Times New Roman" w:cs="Times New Roman"/>
          <w:i w:val="0"/>
        </w:rPr>
      </w:pPr>
      <w:r w:rsidRPr="00A33DFD">
        <w:rPr>
          <w:rStyle w:val="a4"/>
          <w:rFonts w:ascii="Times New Roman" w:hAnsi="Times New Roman" w:cs="Times New Roman"/>
          <w:i w:val="0"/>
        </w:rPr>
        <w:t xml:space="preserve">Особенностей новой конкурсной системы несколько. Теперь конкурс будет проходить в течение 2-х дней. В первый день школьникам предстоит пройти предметный тест (математика и казахский, русский, английский языки). Во второй день - тест на определение способностей претендента, который состоит из двух разделов: «Количественные характеристики» и «Пространственное мышление». </w:t>
      </w:r>
    </w:p>
    <w:p w:rsidR="00A33DFD" w:rsidRPr="00A33DFD" w:rsidRDefault="00A33DFD" w:rsidP="00A33DFD">
      <w:pPr>
        <w:ind w:firstLine="708"/>
        <w:jc w:val="both"/>
        <w:rPr>
          <w:rStyle w:val="a4"/>
          <w:rFonts w:ascii="Times New Roman" w:hAnsi="Times New Roman" w:cs="Times New Roman"/>
          <w:i w:val="0"/>
        </w:rPr>
      </w:pPr>
      <w:r w:rsidRPr="00A33DFD">
        <w:rPr>
          <w:rStyle w:val="a4"/>
          <w:rFonts w:ascii="Times New Roman" w:hAnsi="Times New Roman" w:cs="Times New Roman"/>
          <w:i w:val="0"/>
        </w:rPr>
        <w:t xml:space="preserve">Также меняется содержание самого теста. В целом увеличено количество заданий по каждому предмету, и, соответственно, время тестирования. Если в действующей системе на каждый предмет отведено по 15 вопросов, то в новой - 40 вопросов по математике и 20 - по языкам. По времени на тест отводится 60 минут для математики и по 40 минут для языков. Общее время для предметного тестирования составляет 180 минут. Для теста способностей на 139 вопросов отводится ровно 79 минут. Это время установлено экспериментальным путем и научно обоснованно экспертами CTY. </w:t>
      </w:r>
    </w:p>
    <w:p w:rsidR="00A33DFD" w:rsidRPr="00A33DFD" w:rsidRDefault="00A33DFD" w:rsidP="00A33DFD">
      <w:pPr>
        <w:ind w:firstLine="708"/>
        <w:jc w:val="both"/>
        <w:rPr>
          <w:rStyle w:val="a4"/>
          <w:rFonts w:ascii="Times New Roman" w:hAnsi="Times New Roman" w:cs="Times New Roman"/>
          <w:i w:val="0"/>
        </w:rPr>
      </w:pPr>
      <w:r w:rsidRPr="00A33DFD">
        <w:rPr>
          <w:rStyle w:val="a4"/>
          <w:rFonts w:ascii="Times New Roman" w:hAnsi="Times New Roman" w:cs="Times New Roman"/>
          <w:i w:val="0"/>
        </w:rPr>
        <w:t>Изменились и сами вопросы -  в них используются различные жизненные ситуации, диаграммы, графики, рисунки. Вопросы по языкам направлены на проверку языковых компетенций через работу с текстом, а не через проверку правил грамматики. Вопросы в тестах «Количественные характеристики» и «Пространственное мышление» ориентированы  на оценку  логики, умений работать с цифрами, способностей мысленно вращать трехмерные объекты, измерение зрительной памяти, что важно для учащихся школ естественно-математического направления.</w:t>
      </w:r>
    </w:p>
    <w:p w:rsidR="00A33DFD" w:rsidRDefault="00A33DFD" w:rsidP="00A33DFD">
      <w:pPr>
        <w:ind w:firstLine="708"/>
        <w:jc w:val="both"/>
        <w:rPr>
          <w:rStyle w:val="a4"/>
          <w:rFonts w:ascii="Times New Roman" w:hAnsi="Times New Roman" w:cs="Times New Roman"/>
          <w:i w:val="0"/>
        </w:rPr>
      </w:pPr>
      <w:r w:rsidRPr="00A33DFD">
        <w:rPr>
          <w:rStyle w:val="a4"/>
          <w:rFonts w:ascii="Times New Roman" w:hAnsi="Times New Roman" w:cs="Times New Roman"/>
          <w:i w:val="0"/>
        </w:rPr>
        <w:t xml:space="preserve">Помимо всего прочего, </w:t>
      </w:r>
      <w:proofErr w:type="gramStart"/>
      <w:r w:rsidRPr="00A33DFD">
        <w:rPr>
          <w:rStyle w:val="a4"/>
          <w:rFonts w:ascii="Times New Roman" w:hAnsi="Times New Roman" w:cs="Times New Roman"/>
          <w:i w:val="0"/>
        </w:rPr>
        <w:t>меняются</w:t>
      </w:r>
      <w:proofErr w:type="gramEnd"/>
      <w:r w:rsidRPr="00A33DFD">
        <w:rPr>
          <w:rStyle w:val="a4"/>
          <w:rFonts w:ascii="Times New Roman" w:hAnsi="Times New Roman" w:cs="Times New Roman"/>
          <w:i w:val="0"/>
        </w:rPr>
        <w:t xml:space="preserve"> и минимальные требования для участия в конкурсе на грант и правила присуждения гранта. Если по действующей системе для участия на грант  необходимо набрать 30 и более % от максимально возможного балла по каждому предмету, то по новой системе  необходимо набрать по математике 35% и более, а по тестам «Количественные характеристики» - от 40 % и более.</w:t>
      </w:r>
    </w:p>
    <w:p w:rsidR="00EE7EF3" w:rsidRPr="006421FE" w:rsidRDefault="00EE7EF3" w:rsidP="00EE7EF3">
      <w:pPr>
        <w:spacing w:after="0" w:line="240" w:lineRule="auto"/>
        <w:rPr>
          <w:rFonts w:ascii="Times New Roman" w:hAnsi="Times New Roman" w:cs="Times New Roman"/>
        </w:rPr>
      </w:pPr>
      <w:r w:rsidRPr="006421FE">
        <w:rPr>
          <w:rFonts w:ascii="Times New Roman" w:hAnsi="Times New Roman" w:cs="Times New Roman"/>
          <w:b/>
          <w:bCs/>
        </w:rPr>
        <w:t>Присуждение гранта «Өркен»</w:t>
      </w:r>
    </w:p>
    <w:p w:rsidR="00EE7EF3" w:rsidRPr="006421FE" w:rsidRDefault="00EE7EF3" w:rsidP="00EE7EF3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6421FE">
        <w:rPr>
          <w:rFonts w:ascii="Times New Roman" w:hAnsi="Times New Roman" w:cs="Times New Roman"/>
          <w:bCs/>
        </w:rPr>
        <w:t xml:space="preserve">По итогам конкурса материалы претендентов, набравших пороговый уровень, выносятся на рассмотрение Республиканской комиссии по присуждению гранта «Өркен»; </w:t>
      </w:r>
    </w:p>
    <w:p w:rsidR="00EE7EF3" w:rsidRPr="006421FE" w:rsidRDefault="00EE7EF3" w:rsidP="00EE7EF3">
      <w:pPr>
        <w:spacing w:after="0" w:line="240" w:lineRule="auto"/>
        <w:rPr>
          <w:rFonts w:ascii="Times New Roman" w:hAnsi="Times New Roman" w:cs="Times New Roman"/>
        </w:rPr>
      </w:pPr>
      <w:r w:rsidRPr="006421FE">
        <w:rPr>
          <w:rFonts w:ascii="Times New Roman" w:hAnsi="Times New Roman" w:cs="Times New Roman"/>
          <w:bCs/>
        </w:rPr>
        <w:t xml:space="preserve">      2. Комиссия присуждает грант и утверждает резервный список претендентов. Претенденты из резервного списка будут привлекаться к обучению в течение текущего учебного года в случае наличия вакантного места; </w:t>
      </w:r>
    </w:p>
    <w:p w:rsidR="00EE7EF3" w:rsidRPr="006421FE" w:rsidRDefault="00EE7EF3" w:rsidP="00EE7EF3">
      <w:pPr>
        <w:spacing w:after="0" w:line="240" w:lineRule="auto"/>
        <w:rPr>
          <w:rFonts w:ascii="Times New Roman" w:hAnsi="Times New Roman" w:cs="Times New Roman"/>
        </w:rPr>
      </w:pPr>
      <w:r w:rsidRPr="006421FE">
        <w:rPr>
          <w:rFonts w:ascii="Times New Roman" w:hAnsi="Times New Roman" w:cs="Times New Roman"/>
          <w:bCs/>
        </w:rPr>
        <w:t xml:space="preserve">     3. Обладатели гранта  «Өркен» зачисляются в Интеллектуальные школы и подписывают договор об оказании образовательных услуг. </w:t>
      </w:r>
    </w:p>
    <w:p w:rsidR="00EE7EF3" w:rsidRPr="006421FE" w:rsidRDefault="00EE7EF3" w:rsidP="00EE7EF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421FE">
        <w:rPr>
          <w:rFonts w:ascii="Times New Roman" w:hAnsi="Times New Roman" w:cs="Times New Roman"/>
          <w:b/>
          <w:bCs/>
          <w:lang w:val="kk-KZ"/>
        </w:rPr>
        <w:t>О</w:t>
      </w:r>
      <w:r w:rsidRPr="006421FE">
        <w:rPr>
          <w:rFonts w:ascii="Times New Roman" w:hAnsi="Times New Roman" w:cs="Times New Roman"/>
          <w:b/>
          <w:bCs/>
        </w:rPr>
        <w:t>бучение в И</w:t>
      </w:r>
      <w:r w:rsidRPr="006421FE">
        <w:rPr>
          <w:rFonts w:ascii="Times New Roman" w:hAnsi="Times New Roman" w:cs="Times New Roman"/>
          <w:b/>
          <w:bCs/>
          <w:lang w:val="kk-KZ"/>
        </w:rPr>
        <w:t>нтеллектуальных школах</w:t>
      </w:r>
      <w:r w:rsidRPr="006421FE">
        <w:rPr>
          <w:rFonts w:ascii="Times New Roman" w:hAnsi="Times New Roman" w:cs="Times New Roman"/>
          <w:b/>
          <w:bCs/>
        </w:rPr>
        <w:t xml:space="preserve"> осуществляется за счет государственного задания (бесплатно). </w:t>
      </w:r>
    </w:p>
    <w:p w:rsidR="008E24DE" w:rsidRDefault="008E24DE" w:rsidP="008E24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8E24DE" w:rsidRDefault="008E24DE" w:rsidP="008E24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8E24DE" w:rsidRDefault="008E24DE" w:rsidP="008E24D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</w:p>
    <w:p w:rsidR="008E24DE" w:rsidRPr="008E24DE" w:rsidRDefault="008E24DE" w:rsidP="008E24D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kk-KZ"/>
        </w:rPr>
      </w:pPr>
      <w:r w:rsidRPr="008E24DE">
        <w:rPr>
          <w:rFonts w:ascii="Times New Roman" w:hAnsi="Times New Roman" w:cs="Times New Roman"/>
          <w:b/>
          <w:bCs/>
          <w:lang w:val="kk-KZ"/>
        </w:rPr>
        <w:lastRenderedPageBreak/>
        <w:t>График проведения конкурса</w:t>
      </w:r>
    </w:p>
    <w:p w:rsidR="008E24DE" w:rsidRPr="008E24DE" w:rsidRDefault="008E24DE" w:rsidP="008E24DE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22 июня</w:t>
      </w:r>
      <w:r w:rsidRPr="008E24DE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–</w:t>
      </w:r>
      <w:r>
        <w:rPr>
          <w:rFonts w:ascii="Times New Roman" w:hAnsi="Times New Roman" w:cs="Times New Roman"/>
          <w:bCs/>
          <w:lang w:val="en-US"/>
        </w:rPr>
        <w:t>I</w:t>
      </w:r>
      <w:r>
        <w:rPr>
          <w:rFonts w:ascii="Times New Roman" w:hAnsi="Times New Roman" w:cs="Times New Roman"/>
          <w:bCs/>
        </w:rPr>
        <w:t xml:space="preserve"> День  </w:t>
      </w:r>
      <w:r>
        <w:rPr>
          <w:rFonts w:ascii="Times New Roman" w:hAnsi="Times New Roman" w:cs="Times New Roman"/>
          <w:b/>
          <w:bCs/>
        </w:rPr>
        <w:t>Предметный Тест</w:t>
      </w:r>
      <w:r w:rsidRPr="008E24DE">
        <w:rPr>
          <w:rFonts w:ascii="Times New Roman" w:hAnsi="Times New Roman" w:cs="Times New Roman"/>
          <w:bCs/>
        </w:rPr>
        <w:t>;</w:t>
      </w:r>
    </w:p>
    <w:p w:rsidR="008E24DE" w:rsidRPr="008E24DE" w:rsidRDefault="008E24DE" w:rsidP="008E24DE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  <w:lang w:val="kk-KZ"/>
        </w:rPr>
        <w:t>23 июня</w:t>
      </w:r>
      <w:r w:rsidRPr="008E24DE">
        <w:rPr>
          <w:rFonts w:ascii="Times New Roman" w:hAnsi="Times New Roman" w:cs="Times New Roman"/>
          <w:b/>
          <w:bCs/>
          <w:lang w:val="kk-KZ"/>
        </w:rPr>
        <w:t xml:space="preserve"> </w:t>
      </w:r>
      <w:r w:rsidRPr="008E24DE">
        <w:rPr>
          <w:rFonts w:ascii="Times New Roman" w:hAnsi="Times New Roman" w:cs="Times New Roman"/>
          <w:bCs/>
          <w:lang w:val="kk-KZ"/>
        </w:rPr>
        <w:t xml:space="preserve">– </w:t>
      </w:r>
      <w:r w:rsidRPr="008E24DE">
        <w:rPr>
          <w:rFonts w:ascii="Times New Roman" w:hAnsi="Times New Roman" w:cs="Times New Roman"/>
          <w:bCs/>
          <w:lang w:val="en-US"/>
        </w:rPr>
        <w:t>II</w:t>
      </w:r>
      <w:r w:rsidRPr="008E24DE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День </w:t>
      </w:r>
      <w:r>
        <w:rPr>
          <w:rFonts w:ascii="Times New Roman" w:hAnsi="Times New Roman" w:cs="Times New Roman"/>
          <w:b/>
          <w:bCs/>
        </w:rPr>
        <w:t>Тест Способностей.</w:t>
      </w:r>
    </w:p>
    <w:p w:rsidR="008E24DE" w:rsidRPr="008E24DE" w:rsidRDefault="008E24DE" w:rsidP="008E24DE">
      <w:pPr>
        <w:spacing w:after="0" w:line="240" w:lineRule="auto"/>
        <w:rPr>
          <w:rFonts w:ascii="Times New Roman" w:hAnsi="Times New Roman" w:cs="Times New Roman"/>
          <w:b/>
          <w:bCs/>
          <w:lang w:val="kk-KZ"/>
        </w:rPr>
      </w:pPr>
    </w:p>
    <w:p w:rsidR="008E24DE" w:rsidRPr="008E24DE" w:rsidRDefault="008E24DE" w:rsidP="008E24D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E24DE">
        <w:rPr>
          <w:rFonts w:ascii="Times New Roman" w:hAnsi="Times New Roman" w:cs="Times New Roman"/>
          <w:b/>
          <w:bCs/>
        </w:rPr>
        <w:t xml:space="preserve">Прием документов производится:   с </w:t>
      </w:r>
      <w:r>
        <w:rPr>
          <w:rFonts w:ascii="Times New Roman" w:hAnsi="Times New Roman" w:cs="Times New Roman"/>
          <w:b/>
          <w:bCs/>
        </w:rPr>
        <w:t>6 мая по 7 июня 2013</w:t>
      </w:r>
      <w:r w:rsidRPr="008E24DE">
        <w:rPr>
          <w:rFonts w:ascii="Times New Roman" w:hAnsi="Times New Roman" w:cs="Times New Roman"/>
          <w:b/>
          <w:bCs/>
        </w:rPr>
        <w:t xml:space="preserve"> года</w:t>
      </w:r>
    </w:p>
    <w:p w:rsidR="008E24DE" w:rsidRPr="008E24DE" w:rsidRDefault="008E24DE" w:rsidP="008E24DE">
      <w:pPr>
        <w:spacing w:after="0" w:line="240" w:lineRule="auto"/>
        <w:rPr>
          <w:rFonts w:ascii="Times New Roman" w:hAnsi="Times New Roman" w:cs="Times New Roman"/>
          <w:b/>
          <w:bCs/>
        </w:rPr>
      </w:pPr>
      <w:proofErr w:type="spellStart"/>
      <w:r w:rsidRPr="008E24DE">
        <w:rPr>
          <w:rFonts w:ascii="Times New Roman" w:hAnsi="Times New Roman" w:cs="Times New Roman"/>
          <w:b/>
          <w:bCs/>
        </w:rPr>
        <w:t>Пн-Пт</w:t>
      </w:r>
      <w:proofErr w:type="spellEnd"/>
      <w:r w:rsidRPr="008E24DE">
        <w:rPr>
          <w:rFonts w:ascii="Times New Roman" w:hAnsi="Times New Roman" w:cs="Times New Roman"/>
          <w:b/>
          <w:bCs/>
        </w:rPr>
        <w:t xml:space="preserve">    9</w:t>
      </w:r>
      <w:r w:rsidRPr="008E24DE">
        <w:rPr>
          <w:rFonts w:ascii="Times New Roman" w:hAnsi="Times New Roman" w:cs="Times New Roman"/>
          <w:b/>
          <w:bCs/>
          <w:vertAlign w:val="superscript"/>
        </w:rPr>
        <w:t>00</w:t>
      </w:r>
      <w:r w:rsidRPr="008E24DE">
        <w:rPr>
          <w:rFonts w:ascii="Times New Roman" w:hAnsi="Times New Roman" w:cs="Times New Roman"/>
          <w:b/>
          <w:bCs/>
        </w:rPr>
        <w:t xml:space="preserve"> – 17</w:t>
      </w:r>
      <w:r w:rsidRPr="008E24DE">
        <w:rPr>
          <w:rFonts w:ascii="Times New Roman" w:hAnsi="Times New Roman" w:cs="Times New Roman"/>
          <w:b/>
          <w:bCs/>
          <w:vertAlign w:val="superscript"/>
        </w:rPr>
        <w:t>00</w:t>
      </w:r>
    </w:p>
    <w:p w:rsidR="008E24DE" w:rsidRDefault="008E24DE" w:rsidP="008E24DE">
      <w:pPr>
        <w:spacing w:after="0" w:line="240" w:lineRule="auto"/>
        <w:rPr>
          <w:rFonts w:ascii="Times New Roman" w:hAnsi="Times New Roman" w:cs="Times New Roman"/>
          <w:b/>
          <w:bCs/>
          <w:vertAlign w:val="superscript"/>
        </w:rPr>
      </w:pPr>
      <w:proofErr w:type="spellStart"/>
      <w:proofErr w:type="gramStart"/>
      <w:r w:rsidRPr="008E24DE">
        <w:rPr>
          <w:rFonts w:ascii="Times New Roman" w:hAnsi="Times New Roman" w:cs="Times New Roman"/>
          <w:b/>
          <w:bCs/>
        </w:rPr>
        <w:t>Сб</w:t>
      </w:r>
      <w:proofErr w:type="spellEnd"/>
      <w:proofErr w:type="gramEnd"/>
      <w:r w:rsidRPr="008E24DE">
        <w:rPr>
          <w:rFonts w:ascii="Times New Roman" w:hAnsi="Times New Roman" w:cs="Times New Roman"/>
          <w:b/>
          <w:bCs/>
        </w:rPr>
        <w:t xml:space="preserve">           9</w:t>
      </w:r>
      <w:r w:rsidRPr="008E24DE">
        <w:rPr>
          <w:rFonts w:ascii="Times New Roman" w:hAnsi="Times New Roman" w:cs="Times New Roman"/>
          <w:b/>
          <w:bCs/>
          <w:vertAlign w:val="superscript"/>
        </w:rPr>
        <w:t>00</w:t>
      </w:r>
      <w:r w:rsidRPr="008E24DE">
        <w:rPr>
          <w:rFonts w:ascii="Times New Roman" w:hAnsi="Times New Roman" w:cs="Times New Roman"/>
          <w:b/>
          <w:bCs/>
        </w:rPr>
        <w:t xml:space="preserve"> - 13</w:t>
      </w:r>
      <w:r w:rsidRPr="008E24DE">
        <w:rPr>
          <w:rFonts w:ascii="Times New Roman" w:hAnsi="Times New Roman" w:cs="Times New Roman"/>
          <w:b/>
          <w:bCs/>
          <w:vertAlign w:val="superscript"/>
        </w:rPr>
        <w:t>00</w:t>
      </w:r>
    </w:p>
    <w:p w:rsidR="008E24DE" w:rsidRPr="008E24DE" w:rsidRDefault="008E24DE" w:rsidP="008E24DE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Обед</w:t>
      </w:r>
      <w:r w:rsidRPr="008E24DE">
        <w:rPr>
          <w:rFonts w:ascii="Times New Roman" w:hAnsi="Times New Roman" w:cs="Times New Roman"/>
          <w:b/>
          <w:bCs/>
        </w:rPr>
        <w:t xml:space="preserve">       </w:t>
      </w:r>
      <w:r>
        <w:rPr>
          <w:rFonts w:ascii="Times New Roman" w:hAnsi="Times New Roman" w:cs="Times New Roman"/>
          <w:b/>
          <w:bCs/>
        </w:rPr>
        <w:t>13</w:t>
      </w:r>
      <w:r w:rsidRPr="008E24DE">
        <w:rPr>
          <w:rFonts w:ascii="Times New Roman" w:hAnsi="Times New Roman" w:cs="Times New Roman"/>
          <w:b/>
          <w:bCs/>
          <w:vertAlign w:val="superscript"/>
        </w:rPr>
        <w:t>00</w:t>
      </w:r>
      <w:r w:rsidRPr="008E24DE">
        <w:rPr>
          <w:rFonts w:ascii="Times New Roman" w:hAnsi="Times New Roman" w:cs="Times New Roman"/>
          <w:b/>
          <w:bCs/>
        </w:rPr>
        <w:t xml:space="preserve"> - 1</w:t>
      </w:r>
      <w:r>
        <w:rPr>
          <w:rFonts w:ascii="Times New Roman" w:hAnsi="Times New Roman" w:cs="Times New Roman"/>
          <w:b/>
          <w:bCs/>
        </w:rPr>
        <w:t>4</w:t>
      </w:r>
      <w:r w:rsidRPr="008E24DE">
        <w:rPr>
          <w:rFonts w:ascii="Times New Roman" w:hAnsi="Times New Roman" w:cs="Times New Roman"/>
          <w:b/>
          <w:bCs/>
          <w:vertAlign w:val="superscript"/>
        </w:rPr>
        <w:t>00</w:t>
      </w:r>
      <w:proofErr w:type="gramStart"/>
      <w:r w:rsidRPr="008E24DE">
        <w:rPr>
          <w:rFonts w:ascii="Times New Roman" w:hAnsi="Times New Roman" w:cs="Times New Roman"/>
          <w:b/>
          <w:bCs/>
        </w:rPr>
        <w:br/>
        <w:t>П</w:t>
      </w:r>
      <w:proofErr w:type="gramEnd"/>
      <w:r w:rsidRPr="008E24DE">
        <w:rPr>
          <w:rFonts w:ascii="Times New Roman" w:hAnsi="Times New Roman" w:cs="Times New Roman"/>
          <w:b/>
          <w:bCs/>
        </w:rPr>
        <w:t>о адресу:           г. Павлодар, ул. Ткачева 15, С</w:t>
      </w:r>
      <w:r w:rsidR="00A3462A">
        <w:rPr>
          <w:rFonts w:ascii="Times New Roman" w:hAnsi="Times New Roman" w:cs="Times New Roman"/>
          <w:b/>
          <w:bCs/>
        </w:rPr>
        <w:t>О</w:t>
      </w:r>
      <w:r w:rsidRPr="008E24DE">
        <w:rPr>
          <w:rFonts w:ascii="Times New Roman" w:hAnsi="Times New Roman" w:cs="Times New Roman"/>
          <w:b/>
          <w:bCs/>
        </w:rPr>
        <w:t>Ш №42</w:t>
      </w:r>
      <w:r w:rsidRPr="008E24DE">
        <w:rPr>
          <w:rFonts w:ascii="Times New Roman" w:hAnsi="Times New Roman" w:cs="Times New Roman"/>
          <w:b/>
          <w:bCs/>
        </w:rPr>
        <w:br/>
        <w:t xml:space="preserve">Телефон:            8 (7182) </w:t>
      </w:r>
      <w:r w:rsidR="00A3462A">
        <w:rPr>
          <w:rFonts w:ascii="Times New Roman" w:hAnsi="Times New Roman" w:cs="Times New Roman"/>
          <w:b/>
          <w:bCs/>
        </w:rPr>
        <w:t>78-20-43 и 8 777 728 26 43</w:t>
      </w:r>
      <w:r w:rsidRPr="008E24DE">
        <w:rPr>
          <w:rFonts w:ascii="Times New Roman" w:hAnsi="Times New Roman" w:cs="Times New Roman"/>
          <w:b/>
          <w:bCs/>
        </w:rPr>
        <w:br/>
        <w:t xml:space="preserve">Наш сайт:          </w:t>
      </w:r>
      <w:r w:rsidRPr="008E24DE">
        <w:rPr>
          <w:rFonts w:ascii="Times New Roman" w:hAnsi="Times New Roman" w:cs="Times New Roman"/>
          <w:b/>
          <w:bCs/>
          <w:lang w:val="en-US"/>
        </w:rPr>
        <w:t>www</w:t>
      </w:r>
      <w:r w:rsidRPr="008E24DE">
        <w:rPr>
          <w:rFonts w:ascii="Times New Roman" w:hAnsi="Times New Roman" w:cs="Times New Roman"/>
          <w:b/>
          <w:bCs/>
        </w:rPr>
        <w:t>.</w:t>
      </w:r>
      <w:proofErr w:type="spellStart"/>
      <w:r w:rsidRPr="008E24DE">
        <w:rPr>
          <w:rFonts w:ascii="Times New Roman" w:hAnsi="Times New Roman" w:cs="Times New Roman"/>
          <w:b/>
          <w:bCs/>
          <w:lang w:val="en-US"/>
        </w:rPr>
        <w:t>nis</w:t>
      </w:r>
      <w:r w:rsidR="00A3462A">
        <w:rPr>
          <w:rFonts w:ascii="Times New Roman" w:hAnsi="Times New Roman" w:cs="Times New Roman"/>
          <w:b/>
          <w:bCs/>
          <w:lang w:val="en-US"/>
        </w:rPr>
        <w:t>pvl</w:t>
      </w:r>
      <w:proofErr w:type="spellEnd"/>
      <w:r w:rsidRPr="008E24DE">
        <w:rPr>
          <w:rFonts w:ascii="Times New Roman" w:hAnsi="Times New Roman" w:cs="Times New Roman"/>
          <w:b/>
          <w:bCs/>
        </w:rPr>
        <w:t>.</w:t>
      </w:r>
      <w:proofErr w:type="spellStart"/>
      <w:r w:rsidRPr="008E24DE">
        <w:rPr>
          <w:rFonts w:ascii="Times New Roman" w:hAnsi="Times New Roman" w:cs="Times New Roman"/>
          <w:b/>
          <w:bCs/>
          <w:lang w:val="en-US"/>
        </w:rPr>
        <w:t>kz</w:t>
      </w:r>
      <w:proofErr w:type="spellEnd"/>
    </w:p>
    <w:p w:rsidR="008E24DE" w:rsidRPr="008E24DE" w:rsidRDefault="008E24DE" w:rsidP="008E24DE">
      <w:pPr>
        <w:spacing w:after="0" w:line="240" w:lineRule="auto"/>
        <w:rPr>
          <w:rFonts w:ascii="Times New Roman" w:hAnsi="Times New Roman" w:cs="Times New Roman"/>
          <w:b/>
        </w:rPr>
      </w:pPr>
    </w:p>
    <w:p w:rsidR="008E24DE" w:rsidRPr="008E24DE" w:rsidRDefault="008E24DE" w:rsidP="008E24DE">
      <w:pPr>
        <w:spacing w:after="0" w:line="240" w:lineRule="auto"/>
        <w:rPr>
          <w:rFonts w:ascii="Times New Roman" w:hAnsi="Times New Roman" w:cs="Times New Roman"/>
          <w:b/>
        </w:rPr>
      </w:pPr>
      <w:r w:rsidRPr="008E24DE">
        <w:rPr>
          <w:rFonts w:ascii="Times New Roman" w:hAnsi="Times New Roman" w:cs="Times New Roman"/>
          <w:b/>
        </w:rPr>
        <w:t>Дополнительная информация:</w:t>
      </w:r>
    </w:p>
    <w:p w:rsidR="008E24DE" w:rsidRPr="008E24DE" w:rsidRDefault="008E24DE" w:rsidP="008E24DE">
      <w:pPr>
        <w:spacing w:after="0" w:line="240" w:lineRule="auto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 xml:space="preserve">Школа химико-биологического направления, рассчитана на 720 учащихся, со спальным </w:t>
      </w:r>
      <w:r w:rsidR="006A6A2B">
        <w:rPr>
          <w:rFonts w:ascii="Times New Roman" w:hAnsi="Times New Roman" w:cs="Times New Roman"/>
        </w:rPr>
        <w:t>корпусом</w:t>
      </w:r>
      <w:r w:rsidRPr="008E24DE">
        <w:rPr>
          <w:rFonts w:ascii="Times New Roman" w:hAnsi="Times New Roman" w:cs="Times New Roman"/>
        </w:rPr>
        <w:t xml:space="preserve"> на 120 мест. Бассейна нет.</w:t>
      </w:r>
    </w:p>
    <w:p w:rsidR="008E24DE" w:rsidRPr="008E24DE" w:rsidRDefault="008E24DE" w:rsidP="008E24DE">
      <w:pPr>
        <w:spacing w:after="0" w:line="240" w:lineRule="auto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 xml:space="preserve">Выпускники Интеллектуальной школы не сдают ЕНТ. </w:t>
      </w:r>
    </w:p>
    <w:p w:rsidR="008E24DE" w:rsidRPr="008E24DE" w:rsidRDefault="008E24DE" w:rsidP="008E24DE">
      <w:pPr>
        <w:spacing w:after="0" w:line="240" w:lineRule="auto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 xml:space="preserve">Окончив 9 классов учащиеся переходят в 11 </w:t>
      </w:r>
      <w:proofErr w:type="gramStart"/>
      <w:r w:rsidRPr="008E24DE">
        <w:rPr>
          <w:rFonts w:ascii="Times New Roman" w:hAnsi="Times New Roman" w:cs="Times New Roman"/>
        </w:rPr>
        <w:t>класс</w:t>
      </w:r>
      <w:proofErr w:type="gramEnd"/>
      <w:r w:rsidRPr="008E24DE">
        <w:rPr>
          <w:rFonts w:ascii="Times New Roman" w:hAnsi="Times New Roman" w:cs="Times New Roman"/>
        </w:rPr>
        <w:t xml:space="preserve"> минуя 10-й, поскольку НИШ является экспериментальной площадкой по внедрению 12-летнего образования.</w:t>
      </w:r>
    </w:p>
    <w:p w:rsidR="008E24DE" w:rsidRPr="008E24DE" w:rsidRDefault="008E24DE" w:rsidP="008E24DE">
      <w:pPr>
        <w:spacing w:after="0" w:line="240" w:lineRule="auto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В 11 классе учащиеся имеют право выбрать предметы для углубленного изучения. Обязательными являются: математика, английский язык, проект научных работ. На выбор: 1) биология и физика; 2) химия и физика; 3) информатика и физика; 4) биология и химия</w:t>
      </w:r>
      <w:r w:rsidR="000E43C8">
        <w:rPr>
          <w:rFonts w:ascii="Times New Roman" w:hAnsi="Times New Roman" w:cs="Times New Roman"/>
        </w:rPr>
        <w:t xml:space="preserve">; 5) информатика и биология; 6) информатика и химия. </w:t>
      </w:r>
      <w:r w:rsidRPr="008E24DE">
        <w:rPr>
          <w:rFonts w:ascii="Times New Roman" w:hAnsi="Times New Roman" w:cs="Times New Roman"/>
        </w:rPr>
        <w:t xml:space="preserve"> Предметы стандартного уровня: география, экономика, казахский язык (для классов с русским языком обучения), русский язык (для классов с казахским языком обучения). </w:t>
      </w:r>
    </w:p>
    <w:p w:rsidR="008E24DE" w:rsidRPr="008E24DE" w:rsidRDefault="008E24DE" w:rsidP="008E24DE">
      <w:pPr>
        <w:spacing w:after="0" w:line="240" w:lineRule="auto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7 классы будут заниматься по новой программе.</w:t>
      </w:r>
    </w:p>
    <w:p w:rsidR="008E24DE" w:rsidRPr="008E24DE" w:rsidRDefault="008E24DE" w:rsidP="008E24DE">
      <w:pPr>
        <w:spacing w:after="0" w:line="240" w:lineRule="auto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 xml:space="preserve">НИШ г. Павлодара планирует начать учебный год с </w:t>
      </w:r>
      <w:r w:rsidR="00D25ACA">
        <w:rPr>
          <w:rFonts w:ascii="Times New Roman" w:hAnsi="Times New Roman" w:cs="Times New Roman"/>
        </w:rPr>
        <w:t>сентября 2013 года.</w:t>
      </w:r>
    </w:p>
    <w:p w:rsidR="008E24DE" w:rsidRPr="008E24DE" w:rsidRDefault="008E24DE" w:rsidP="008E24DE">
      <w:pPr>
        <w:spacing w:after="0" w:line="240" w:lineRule="auto"/>
        <w:ind w:right="-12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Основные занятия с 8</w:t>
      </w:r>
      <w:r w:rsidR="00D25ACA">
        <w:rPr>
          <w:rFonts w:ascii="Times New Roman" w:hAnsi="Times New Roman" w:cs="Times New Roman"/>
          <w:vertAlign w:val="superscript"/>
        </w:rPr>
        <w:t>3</w:t>
      </w:r>
      <w:r w:rsidRPr="008E24DE">
        <w:rPr>
          <w:rFonts w:ascii="Times New Roman" w:hAnsi="Times New Roman" w:cs="Times New Roman"/>
          <w:vertAlign w:val="superscript"/>
        </w:rPr>
        <w:t>0</w:t>
      </w:r>
      <w:r w:rsidRPr="008E24DE">
        <w:rPr>
          <w:rFonts w:ascii="Times New Roman" w:hAnsi="Times New Roman" w:cs="Times New Roman"/>
        </w:rPr>
        <w:t xml:space="preserve"> до 15</w:t>
      </w:r>
      <w:r w:rsidRPr="008E24DE">
        <w:rPr>
          <w:rFonts w:ascii="Times New Roman" w:hAnsi="Times New Roman" w:cs="Times New Roman"/>
          <w:vertAlign w:val="superscript"/>
        </w:rPr>
        <w:t>00</w:t>
      </w:r>
      <w:r w:rsidRPr="008E24DE">
        <w:rPr>
          <w:rFonts w:ascii="Times New Roman" w:hAnsi="Times New Roman" w:cs="Times New Roman"/>
        </w:rPr>
        <w:t>, при дополнительных занятиях до 17</w:t>
      </w:r>
      <w:r w:rsidRPr="008E24DE">
        <w:rPr>
          <w:rFonts w:ascii="Times New Roman" w:hAnsi="Times New Roman" w:cs="Times New Roman"/>
          <w:vertAlign w:val="superscript"/>
        </w:rPr>
        <w:t>00</w:t>
      </w:r>
      <w:r w:rsidRPr="008E24DE">
        <w:rPr>
          <w:rFonts w:ascii="Times New Roman" w:hAnsi="Times New Roman" w:cs="Times New Roman"/>
        </w:rPr>
        <w:t xml:space="preserve">. </w:t>
      </w:r>
    </w:p>
    <w:p w:rsidR="008E24DE" w:rsidRPr="008E24DE" w:rsidRDefault="008E24DE" w:rsidP="008E24DE">
      <w:pPr>
        <w:spacing w:after="0" w:line="240" w:lineRule="auto"/>
        <w:ind w:right="-12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Основные предметы будут вести на английском языке. Приглашают иностранных преподавателей</w:t>
      </w:r>
      <w:r w:rsidR="00D25ACA">
        <w:rPr>
          <w:rFonts w:ascii="Times New Roman" w:hAnsi="Times New Roman" w:cs="Times New Roman"/>
        </w:rPr>
        <w:t>.</w:t>
      </w:r>
      <w:r w:rsidRPr="008E24DE">
        <w:rPr>
          <w:rFonts w:ascii="Times New Roman" w:hAnsi="Times New Roman" w:cs="Times New Roman"/>
        </w:rPr>
        <w:t xml:space="preserve"> Питание – бесплатно (3-хразовое), </w:t>
      </w:r>
      <w:proofErr w:type="gramStart"/>
      <w:r w:rsidRPr="008E24DE">
        <w:rPr>
          <w:rFonts w:ascii="Times New Roman" w:hAnsi="Times New Roman" w:cs="Times New Roman"/>
        </w:rPr>
        <w:t>иногородним</w:t>
      </w:r>
      <w:proofErr w:type="gramEnd"/>
      <w:r w:rsidRPr="008E24DE">
        <w:rPr>
          <w:rFonts w:ascii="Times New Roman" w:hAnsi="Times New Roman" w:cs="Times New Roman"/>
        </w:rPr>
        <w:t xml:space="preserve"> предоставляется интернат. </w:t>
      </w:r>
    </w:p>
    <w:p w:rsidR="008E24DE" w:rsidRPr="008E24DE" w:rsidRDefault="008E24DE" w:rsidP="008E24DE">
      <w:pPr>
        <w:spacing w:after="0" w:line="240" w:lineRule="auto"/>
        <w:ind w:right="-12"/>
        <w:rPr>
          <w:rFonts w:ascii="Times New Roman" w:hAnsi="Times New Roman" w:cs="Times New Roman"/>
        </w:rPr>
      </w:pPr>
    </w:p>
    <w:p w:rsidR="008E24DE" w:rsidRPr="008E24DE" w:rsidRDefault="008E24DE" w:rsidP="008E24DE">
      <w:pPr>
        <w:spacing w:after="0" w:line="240" w:lineRule="auto"/>
        <w:ind w:right="-12"/>
        <w:rPr>
          <w:rFonts w:ascii="Times New Roman" w:hAnsi="Times New Roman" w:cs="Times New Roman"/>
        </w:rPr>
      </w:pPr>
    </w:p>
    <w:p w:rsidR="008E24DE" w:rsidRPr="008E24DE" w:rsidRDefault="008E24DE" w:rsidP="008E24DE">
      <w:pPr>
        <w:rPr>
          <w:rFonts w:ascii="Times New Roman" w:hAnsi="Times New Roman" w:cs="Times New Roman"/>
          <w:b/>
        </w:rPr>
      </w:pPr>
      <w:r w:rsidRPr="008E24DE">
        <w:rPr>
          <w:rFonts w:ascii="Times New Roman" w:hAnsi="Times New Roman" w:cs="Times New Roman"/>
        </w:rPr>
        <w:t>Возможные вопросы, задаваемые детьми:</w:t>
      </w:r>
    </w:p>
    <w:p w:rsidR="00A506B1" w:rsidRPr="00A506B1" w:rsidRDefault="008E24DE" w:rsidP="00A506B1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506B1">
        <w:rPr>
          <w:rFonts w:ascii="Times New Roman" w:hAnsi="Times New Roman" w:cs="Times New Roman"/>
        </w:rPr>
        <w:t xml:space="preserve">Платно ли обучение? </w:t>
      </w:r>
      <w:proofErr w:type="gramStart"/>
      <w:r w:rsidRPr="00A506B1">
        <w:rPr>
          <w:rFonts w:ascii="Times New Roman" w:hAnsi="Times New Roman" w:cs="Times New Roman"/>
        </w:rPr>
        <w:t>(</w:t>
      </w:r>
      <w:r w:rsidR="00A506B1" w:rsidRPr="00A506B1">
        <w:rPr>
          <w:rFonts w:ascii="Times New Roman" w:hAnsi="Times New Roman" w:cs="Times New Roman"/>
          <w:sz w:val="24"/>
          <w:szCs w:val="24"/>
        </w:rPr>
        <w:t xml:space="preserve">Обучение – </w:t>
      </w:r>
      <w:r w:rsidR="00A506B1" w:rsidRPr="00A506B1">
        <w:rPr>
          <w:rFonts w:ascii="Times New Roman" w:hAnsi="Times New Roman" w:cs="Times New Roman"/>
          <w:b/>
          <w:sz w:val="24"/>
          <w:szCs w:val="24"/>
        </w:rPr>
        <w:t>бесплатное</w:t>
      </w:r>
      <w:r w:rsidR="00A506B1" w:rsidRPr="00A506B1">
        <w:rPr>
          <w:rFonts w:ascii="Times New Roman" w:hAnsi="Times New Roman" w:cs="Times New Roman"/>
          <w:sz w:val="24"/>
          <w:szCs w:val="24"/>
        </w:rPr>
        <w:t xml:space="preserve"> (если учащемуся присуждается грант).</w:t>
      </w:r>
      <w:proofErr w:type="gramEnd"/>
      <w:r w:rsidR="00A506B1" w:rsidRPr="00A506B1">
        <w:rPr>
          <w:rFonts w:ascii="Times New Roman" w:hAnsi="Times New Roman" w:cs="Times New Roman"/>
          <w:sz w:val="24"/>
          <w:szCs w:val="24"/>
        </w:rPr>
        <w:t xml:space="preserve"> Платного отделения нет.</w:t>
      </w:r>
    </w:p>
    <w:p w:rsidR="00C322A8" w:rsidRPr="00C322A8" w:rsidRDefault="008E24DE" w:rsidP="00C322A8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322A8">
        <w:rPr>
          <w:rFonts w:ascii="Times New Roman" w:hAnsi="Times New Roman" w:cs="Times New Roman"/>
        </w:rPr>
        <w:t xml:space="preserve">У каждого учителя своя методика обучения, не будет ли осложнений с этим в командном преподавании? </w:t>
      </w:r>
      <w:proofErr w:type="gramStart"/>
      <w:r w:rsidRPr="00C322A8">
        <w:rPr>
          <w:rFonts w:ascii="Times New Roman" w:hAnsi="Times New Roman" w:cs="Times New Roman"/>
        </w:rPr>
        <w:t>(</w:t>
      </w:r>
      <w:r w:rsidR="00C322A8" w:rsidRPr="00C322A8">
        <w:rPr>
          <w:rFonts w:ascii="Times New Roman" w:hAnsi="Times New Roman" w:cs="Times New Roman"/>
          <w:b/>
          <w:sz w:val="24"/>
          <w:szCs w:val="24"/>
        </w:rPr>
        <w:t>Командное преподавание</w:t>
      </w:r>
      <w:r w:rsidR="00C322A8" w:rsidRPr="00C322A8">
        <w:rPr>
          <w:rFonts w:ascii="Times New Roman" w:hAnsi="Times New Roman" w:cs="Times New Roman"/>
          <w:sz w:val="24"/>
          <w:szCs w:val="24"/>
        </w:rPr>
        <w:t xml:space="preserve"> – это преподавание предметов на первом (казахском/русском) и английском языках двумя учителями.</w:t>
      </w:r>
      <w:proofErr w:type="gramEnd"/>
      <w:r w:rsidR="00C322A8" w:rsidRPr="00C322A8">
        <w:rPr>
          <w:rFonts w:ascii="Times New Roman" w:hAnsi="Times New Roman" w:cs="Times New Roman"/>
          <w:sz w:val="24"/>
          <w:szCs w:val="24"/>
        </w:rPr>
        <w:t xml:space="preserve"> Совместное планирование и ведение урока. Поддержка учащихся, имеющих трудности в освоении материала. Опыт учителей будет интересен обоим.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Что касается летних нагрузок? (Дети с разных классов для повторения пройденного материала в течени</w:t>
      </w:r>
      <w:proofErr w:type="gramStart"/>
      <w:r w:rsidRPr="008E24DE">
        <w:rPr>
          <w:rFonts w:ascii="Times New Roman" w:hAnsi="Times New Roman" w:cs="Times New Roman"/>
        </w:rPr>
        <w:t>и</w:t>
      </w:r>
      <w:proofErr w:type="gramEnd"/>
      <w:r w:rsidRPr="008E24DE">
        <w:rPr>
          <w:rFonts w:ascii="Times New Roman" w:hAnsi="Times New Roman" w:cs="Times New Roman"/>
        </w:rPr>
        <w:t xml:space="preserve"> предыдущего года и с целью лучше узнать английский язык будут отправляться на элективные курсы за рубежом, а так же могут проходить элективные курсы в Казахстане. </w:t>
      </w:r>
      <w:proofErr w:type="gramStart"/>
      <w:r w:rsidRPr="008E24DE">
        <w:rPr>
          <w:rFonts w:ascii="Times New Roman" w:hAnsi="Times New Roman" w:cs="Times New Roman"/>
        </w:rPr>
        <w:t>На такие курсы будут ездить всегда разные ученики.)</w:t>
      </w:r>
      <w:proofErr w:type="gramEnd"/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С какого периода начнет работать школа? (</w:t>
      </w:r>
      <w:r w:rsidR="000D33F0">
        <w:rPr>
          <w:rFonts w:ascii="Times New Roman" w:hAnsi="Times New Roman" w:cs="Times New Roman"/>
          <w:sz w:val="24"/>
          <w:szCs w:val="24"/>
        </w:rPr>
        <w:t>Планируется открытие в сентябре.</w:t>
      </w:r>
      <w:r w:rsidRPr="008E24DE">
        <w:rPr>
          <w:rFonts w:ascii="Times New Roman" w:hAnsi="Times New Roman" w:cs="Times New Roman"/>
        </w:rPr>
        <w:t>)</w:t>
      </w:r>
    </w:p>
    <w:p w:rsidR="008E24DE" w:rsidRPr="0060290B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60290B">
        <w:rPr>
          <w:rFonts w:ascii="Times New Roman" w:hAnsi="Times New Roman" w:cs="Times New Roman"/>
        </w:rPr>
        <w:t>7 классы будут обучаться по другой программе? (</w:t>
      </w:r>
      <w:r w:rsidR="0060290B" w:rsidRPr="0060290B">
        <w:rPr>
          <w:rFonts w:ascii="Times New Roman" w:hAnsi="Times New Roman" w:cs="Times New Roman"/>
          <w:sz w:val="24"/>
          <w:szCs w:val="24"/>
        </w:rPr>
        <w:t>В интеллектуальных школах проходят интегрированные образовательные программы, разработанные совместно с лучшими  учителями-практиками Интеллектуальных школ и консультантами</w:t>
      </w:r>
      <w:r w:rsidR="0060290B">
        <w:rPr>
          <w:rFonts w:ascii="Times New Roman" w:hAnsi="Times New Roman" w:cs="Times New Roman"/>
          <w:sz w:val="24"/>
          <w:szCs w:val="24"/>
        </w:rPr>
        <w:t>.</w:t>
      </w:r>
      <w:r w:rsidRPr="0060290B">
        <w:rPr>
          <w:rFonts w:ascii="Times New Roman" w:hAnsi="Times New Roman" w:cs="Times New Roman"/>
        </w:rPr>
        <w:t xml:space="preserve">) 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 xml:space="preserve">Если ребенок учится в 7 классе, но не разговаривает на английском языке, что делать? </w:t>
      </w:r>
      <w:proofErr w:type="gramStart"/>
      <w:r w:rsidRPr="008E24DE">
        <w:rPr>
          <w:rFonts w:ascii="Times New Roman" w:hAnsi="Times New Roman" w:cs="Times New Roman"/>
        </w:rPr>
        <w:t>(Цель программы: дать обучение на 3-х языках и подготовить детей к ВУЗу.</w:t>
      </w:r>
      <w:proofErr w:type="gramEnd"/>
      <w:r w:rsidRPr="008E24DE">
        <w:rPr>
          <w:rFonts w:ascii="Times New Roman" w:hAnsi="Times New Roman" w:cs="Times New Roman"/>
        </w:rPr>
        <w:t xml:space="preserve"> </w:t>
      </w:r>
      <w:proofErr w:type="gramStart"/>
      <w:r w:rsidRPr="008E24DE">
        <w:rPr>
          <w:rFonts w:ascii="Times New Roman" w:hAnsi="Times New Roman" w:cs="Times New Roman"/>
        </w:rPr>
        <w:t xml:space="preserve">С 7-9 классы занятия будут проводиться на родных языках, параллельно в неделю будут по 5часов вести каждый язык: </w:t>
      </w:r>
      <w:proofErr w:type="spellStart"/>
      <w:r w:rsidRPr="008E24DE">
        <w:rPr>
          <w:rFonts w:ascii="Times New Roman" w:hAnsi="Times New Roman" w:cs="Times New Roman"/>
        </w:rPr>
        <w:t>каз</w:t>
      </w:r>
      <w:proofErr w:type="spellEnd"/>
      <w:r w:rsidRPr="008E24DE">
        <w:rPr>
          <w:rFonts w:ascii="Times New Roman" w:hAnsi="Times New Roman" w:cs="Times New Roman"/>
        </w:rPr>
        <w:t>, рус, англ. 11-12 классы -</w:t>
      </w:r>
      <w:r w:rsidR="002240A4">
        <w:rPr>
          <w:rFonts w:ascii="Times New Roman" w:hAnsi="Times New Roman" w:cs="Times New Roman"/>
        </w:rPr>
        <w:t xml:space="preserve"> предметы полностью на </w:t>
      </w:r>
      <w:proofErr w:type="spellStart"/>
      <w:r w:rsidR="002240A4">
        <w:rPr>
          <w:rFonts w:ascii="Times New Roman" w:hAnsi="Times New Roman" w:cs="Times New Roman"/>
        </w:rPr>
        <w:t>англ-яз</w:t>
      </w:r>
      <w:proofErr w:type="spellEnd"/>
      <w:r w:rsidR="002240A4">
        <w:rPr>
          <w:rFonts w:ascii="Times New Roman" w:hAnsi="Times New Roman" w:cs="Times New Roman"/>
        </w:rPr>
        <w:t>,</w:t>
      </w:r>
      <w:r w:rsidRPr="008E24DE">
        <w:rPr>
          <w:rFonts w:ascii="Times New Roman" w:hAnsi="Times New Roman" w:cs="Times New Roman"/>
        </w:rPr>
        <w:t xml:space="preserve"> только география</w:t>
      </w:r>
      <w:r w:rsidR="00A46141">
        <w:rPr>
          <w:rFonts w:ascii="Times New Roman" w:hAnsi="Times New Roman" w:cs="Times New Roman"/>
        </w:rPr>
        <w:t xml:space="preserve"> и Казахстан в современном мире</w:t>
      </w:r>
      <w:r w:rsidRPr="008E24DE">
        <w:rPr>
          <w:rFonts w:ascii="Times New Roman" w:hAnsi="Times New Roman" w:cs="Times New Roman"/>
        </w:rPr>
        <w:t xml:space="preserve"> на </w:t>
      </w:r>
      <w:proofErr w:type="spellStart"/>
      <w:r w:rsidRPr="008E24DE">
        <w:rPr>
          <w:rFonts w:ascii="Times New Roman" w:hAnsi="Times New Roman" w:cs="Times New Roman"/>
        </w:rPr>
        <w:t>каз</w:t>
      </w:r>
      <w:proofErr w:type="spellEnd"/>
      <w:r w:rsidRPr="008E24DE">
        <w:rPr>
          <w:rFonts w:ascii="Times New Roman" w:hAnsi="Times New Roman" w:cs="Times New Roman"/>
        </w:rPr>
        <w:t>-яз.)</w:t>
      </w:r>
      <w:proofErr w:type="gramEnd"/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Не приходилось изучать английский язык. Как это повлияет на результаты в тестировании? (</w:t>
      </w:r>
      <w:r w:rsidR="0093344C">
        <w:rPr>
          <w:rFonts w:ascii="Times New Roman" w:hAnsi="Times New Roman" w:cs="Times New Roman"/>
        </w:rPr>
        <w:t xml:space="preserve">Проходной бал на участие в конкурсе на получение гранта: 1) по математике 35% (14 правильных) от максимально возможных баллов и 2) по количественным характеристикам 40% (24 правильных) от </w:t>
      </w:r>
      <w:r w:rsidR="0093344C">
        <w:rPr>
          <w:rFonts w:ascii="Times New Roman" w:hAnsi="Times New Roman" w:cs="Times New Roman"/>
        </w:rPr>
        <w:lastRenderedPageBreak/>
        <w:t>максимально возможных баллов.</w:t>
      </w:r>
      <w:r w:rsidRPr="008E24DE">
        <w:rPr>
          <w:rFonts w:ascii="Times New Roman" w:hAnsi="Times New Roman" w:cs="Times New Roman"/>
        </w:rPr>
        <w:t xml:space="preserve"> </w:t>
      </w:r>
      <w:proofErr w:type="gramStart"/>
      <w:r w:rsidRPr="008E24DE">
        <w:rPr>
          <w:rFonts w:ascii="Times New Roman" w:hAnsi="Times New Roman" w:cs="Times New Roman"/>
        </w:rPr>
        <w:t>Потом в школе будут проводить первичные замеры, чем ребенок владеет.)</w:t>
      </w:r>
      <w:proofErr w:type="gramEnd"/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Какие правила отбора детей? (см. выше)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 xml:space="preserve">Что нужно, чтобы поступить </w:t>
      </w:r>
      <w:proofErr w:type="gramStart"/>
      <w:r w:rsidRPr="008E24DE">
        <w:rPr>
          <w:rFonts w:ascii="Times New Roman" w:hAnsi="Times New Roman" w:cs="Times New Roman"/>
        </w:rPr>
        <w:t>в</w:t>
      </w:r>
      <w:proofErr w:type="gramEnd"/>
      <w:r w:rsidRPr="008E24DE">
        <w:rPr>
          <w:rFonts w:ascii="Times New Roman" w:hAnsi="Times New Roman" w:cs="Times New Roman"/>
        </w:rPr>
        <w:t xml:space="preserve"> «</w:t>
      </w:r>
      <w:proofErr w:type="gramStart"/>
      <w:r w:rsidRPr="008E24DE">
        <w:rPr>
          <w:rFonts w:ascii="Times New Roman" w:hAnsi="Times New Roman" w:cs="Times New Roman"/>
        </w:rPr>
        <w:t>Назарбаев</w:t>
      </w:r>
      <w:proofErr w:type="gramEnd"/>
      <w:r w:rsidRPr="008E24DE">
        <w:rPr>
          <w:rFonts w:ascii="Times New Roman" w:hAnsi="Times New Roman" w:cs="Times New Roman"/>
        </w:rPr>
        <w:t xml:space="preserve"> Интеллектуальную школу»? (пройти конкурс в 2 этапа)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proofErr w:type="gramStart"/>
      <w:r w:rsidRPr="008E24DE">
        <w:rPr>
          <w:rFonts w:ascii="Times New Roman" w:hAnsi="Times New Roman" w:cs="Times New Roman"/>
        </w:rPr>
        <w:t xml:space="preserve">Какой состав преподавателей и откуда они будут, собран ли уже коллектив? (лучшие учителя области </w:t>
      </w:r>
      <w:proofErr w:type="spellStart"/>
      <w:r w:rsidRPr="008E24DE">
        <w:rPr>
          <w:rFonts w:ascii="Times New Roman" w:hAnsi="Times New Roman" w:cs="Times New Roman"/>
        </w:rPr>
        <w:t>прощли</w:t>
      </w:r>
      <w:proofErr w:type="spellEnd"/>
      <w:r w:rsidRPr="008E24DE">
        <w:rPr>
          <w:rFonts w:ascii="Times New Roman" w:hAnsi="Times New Roman" w:cs="Times New Roman"/>
        </w:rPr>
        <w:t xml:space="preserve"> отбор, но по итогам отборочного тура будет известно, сколько преподавателей еще необходимо будет пригласить.</w:t>
      </w:r>
      <w:proofErr w:type="gramEnd"/>
      <w:r w:rsidRPr="008E24DE">
        <w:rPr>
          <w:rFonts w:ascii="Times New Roman" w:hAnsi="Times New Roman" w:cs="Times New Roman"/>
        </w:rPr>
        <w:t xml:space="preserve"> Также в школе будут работать иностранные преподаватели с разных стран мира: </w:t>
      </w:r>
      <w:proofErr w:type="gramStart"/>
      <w:r w:rsidRPr="008E24DE">
        <w:rPr>
          <w:rFonts w:ascii="Times New Roman" w:hAnsi="Times New Roman" w:cs="Times New Roman"/>
        </w:rPr>
        <w:t>США, Малайзия, Англия, Великобритания, Ирландия, Новая Зеландия, Южная Африка, которые будут преподавать в старших классах и возможно будут вести некоторые лабораторные работы в 7-9 классах.)</w:t>
      </w:r>
      <w:proofErr w:type="gramEnd"/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 xml:space="preserve">Внешний вид учеников? </w:t>
      </w:r>
      <w:proofErr w:type="gramStart"/>
      <w:r w:rsidRPr="008E24DE">
        <w:rPr>
          <w:rFonts w:ascii="Times New Roman" w:hAnsi="Times New Roman" w:cs="Times New Roman"/>
        </w:rPr>
        <w:t>(Единая школьная форма за счет государства: трикотажные безрукавки, жакет с рукавом и пиджаки</w:t>
      </w:r>
      <w:r w:rsidR="0022276B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8E24DE">
        <w:rPr>
          <w:rFonts w:ascii="Times New Roman" w:hAnsi="Times New Roman" w:cs="Times New Roman"/>
        </w:rPr>
        <w:t>(серого цвета), а также спортивная форма.</w:t>
      </w:r>
      <w:proofErr w:type="gramEnd"/>
      <w:r w:rsidRPr="008E24DE">
        <w:rPr>
          <w:rFonts w:ascii="Times New Roman" w:hAnsi="Times New Roman" w:cs="Times New Roman"/>
        </w:rPr>
        <w:t xml:space="preserve"> </w:t>
      </w:r>
      <w:proofErr w:type="gramStart"/>
      <w:r w:rsidRPr="008E24DE">
        <w:rPr>
          <w:rFonts w:ascii="Times New Roman" w:hAnsi="Times New Roman" w:cs="Times New Roman"/>
        </w:rPr>
        <w:t>Также будут значки с символикой.)</w:t>
      </w:r>
      <w:proofErr w:type="gramEnd"/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proofErr w:type="gramStart"/>
      <w:r w:rsidRPr="008E24DE">
        <w:rPr>
          <w:rFonts w:ascii="Times New Roman" w:hAnsi="Times New Roman" w:cs="Times New Roman"/>
        </w:rPr>
        <w:t>Каникулы как в обычной школе? (нет, зимние каникулы начинаются уже с 20 декабря и продолжаются по 11 января, из-за иностранных преподавателей.</w:t>
      </w:r>
      <w:proofErr w:type="gramEnd"/>
      <w:r w:rsidRPr="008E24DE">
        <w:rPr>
          <w:rFonts w:ascii="Times New Roman" w:hAnsi="Times New Roman" w:cs="Times New Roman"/>
        </w:rPr>
        <w:t xml:space="preserve"> У них не принято работать после 20 декабря. </w:t>
      </w:r>
      <w:proofErr w:type="gramStart"/>
      <w:r w:rsidRPr="008E24DE">
        <w:rPr>
          <w:rFonts w:ascii="Times New Roman" w:hAnsi="Times New Roman" w:cs="Times New Roman"/>
        </w:rPr>
        <w:t>Остальные каникулы где-то сокращаются.)</w:t>
      </w:r>
      <w:proofErr w:type="gramEnd"/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Учебный год как в обычной школе? (1 сентября – 25 мая)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Сколько в классе детей? (20 человек)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 xml:space="preserve">Распорядок дня учеников (до </w:t>
      </w:r>
      <w:proofErr w:type="spellStart"/>
      <w:r w:rsidRPr="008E24DE">
        <w:rPr>
          <w:rFonts w:ascii="Times New Roman" w:hAnsi="Times New Roman" w:cs="Times New Roman"/>
        </w:rPr>
        <w:t>скольки</w:t>
      </w:r>
      <w:proofErr w:type="spellEnd"/>
      <w:r w:rsidRPr="008E24DE">
        <w:rPr>
          <w:rFonts w:ascii="Times New Roman" w:hAnsi="Times New Roman" w:cs="Times New Roman"/>
        </w:rPr>
        <w:t xml:space="preserve"> и сколько дней в неделю)</w:t>
      </w:r>
      <w:proofErr w:type="gramStart"/>
      <w:r w:rsidRPr="008E24DE">
        <w:rPr>
          <w:rFonts w:ascii="Times New Roman" w:hAnsi="Times New Roman" w:cs="Times New Roman"/>
        </w:rPr>
        <w:t>.</w:t>
      </w:r>
      <w:proofErr w:type="gramEnd"/>
      <w:r w:rsidRPr="008E24DE">
        <w:rPr>
          <w:rFonts w:ascii="Times New Roman" w:hAnsi="Times New Roman" w:cs="Times New Roman"/>
        </w:rPr>
        <w:t xml:space="preserve"> (</w:t>
      </w:r>
      <w:proofErr w:type="gramStart"/>
      <w:r w:rsidRPr="008E24DE">
        <w:rPr>
          <w:rFonts w:ascii="Times New Roman" w:hAnsi="Times New Roman" w:cs="Times New Roman"/>
        </w:rPr>
        <w:t>с</w:t>
      </w:r>
      <w:proofErr w:type="gramEnd"/>
      <w:r w:rsidRPr="008E24DE">
        <w:rPr>
          <w:rFonts w:ascii="Times New Roman" w:hAnsi="Times New Roman" w:cs="Times New Roman"/>
        </w:rPr>
        <w:t xml:space="preserve"> 8:30 до 15:00 основные занятия, при доп. занятиях до 17:00, в 7 классах – 5-тидневка, дальше 6-тидневка.)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Какие секции будут работать в школе? (анкетирование, для того, чтобы узнать запросы детей)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Как дети будут добираться до школы и домой? (</w:t>
      </w:r>
      <w:proofErr w:type="gramStart"/>
      <w:r w:rsidRPr="008E24DE">
        <w:rPr>
          <w:rFonts w:ascii="Times New Roman" w:hAnsi="Times New Roman" w:cs="Times New Roman"/>
        </w:rPr>
        <w:t>может быть</w:t>
      </w:r>
      <w:proofErr w:type="gramEnd"/>
      <w:r w:rsidRPr="008E24DE">
        <w:rPr>
          <w:rFonts w:ascii="Times New Roman" w:hAnsi="Times New Roman" w:cs="Times New Roman"/>
        </w:rPr>
        <w:t xml:space="preserve"> будут договариваться с транспортным управлением для определения маршрута с дальних микрорайонов.)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Будут ли выделяться спальные места для детей с области? (обязательно)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 xml:space="preserve">По каким учебникам будут заниматься? (определенных учебников нет, будут заниматься из разных источников, а так библиотека оснащена полностью </w:t>
      </w:r>
      <w:proofErr w:type="gramStart"/>
      <w:r w:rsidRPr="008E24DE">
        <w:rPr>
          <w:rFonts w:ascii="Times New Roman" w:hAnsi="Times New Roman" w:cs="Times New Roman"/>
        </w:rPr>
        <w:t>необходимой</w:t>
      </w:r>
      <w:proofErr w:type="gramEnd"/>
      <w:r w:rsidRPr="008E24DE">
        <w:rPr>
          <w:rFonts w:ascii="Times New Roman" w:hAnsi="Times New Roman" w:cs="Times New Roman"/>
        </w:rPr>
        <w:t xml:space="preserve"> </w:t>
      </w:r>
      <w:proofErr w:type="spellStart"/>
      <w:r w:rsidRPr="008E24DE">
        <w:rPr>
          <w:rFonts w:ascii="Times New Roman" w:hAnsi="Times New Roman" w:cs="Times New Roman"/>
        </w:rPr>
        <w:t>лите</w:t>
      </w:r>
      <w:proofErr w:type="spellEnd"/>
      <w:r w:rsidRPr="008E24DE">
        <w:rPr>
          <w:rFonts w:ascii="Times New Roman" w:hAnsi="Times New Roman" w:cs="Times New Roman"/>
        </w:rPr>
        <w:t>-рой.)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Если распорядок дня до 15</w:t>
      </w:r>
      <w:r w:rsidRPr="008E24DE">
        <w:rPr>
          <w:rFonts w:ascii="Times New Roman" w:hAnsi="Times New Roman" w:cs="Times New Roman"/>
          <w:vertAlign w:val="superscript"/>
        </w:rPr>
        <w:t>00</w:t>
      </w:r>
      <w:r w:rsidRPr="008E24DE">
        <w:rPr>
          <w:rFonts w:ascii="Times New Roman" w:hAnsi="Times New Roman" w:cs="Times New Roman"/>
        </w:rPr>
        <w:t>, будут ли дети делать домашние задания в школе? (будут)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Сколько будет длиться урок? (40 мин, но возможно будет и по 60 мин.)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Сколько времени действует резервный список, сколько они ждут? (1 год)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proofErr w:type="gramStart"/>
      <w:r w:rsidRPr="008E24DE">
        <w:rPr>
          <w:rFonts w:ascii="Times New Roman" w:hAnsi="Times New Roman" w:cs="Times New Roman"/>
        </w:rPr>
        <w:t>За что отчисляют из школы? (по итогам года, если у ребенка одна «3» по профильному предмету (биология, химия) или две «3» по непрофильным предметам, то ребенка могут отчислить из школы.</w:t>
      </w:r>
      <w:proofErr w:type="gramEnd"/>
      <w:r w:rsidRPr="008E24DE">
        <w:rPr>
          <w:rFonts w:ascii="Times New Roman" w:hAnsi="Times New Roman" w:cs="Times New Roman"/>
        </w:rPr>
        <w:t xml:space="preserve"> </w:t>
      </w:r>
      <w:proofErr w:type="gramStart"/>
      <w:r w:rsidRPr="008E24DE">
        <w:rPr>
          <w:rFonts w:ascii="Times New Roman" w:hAnsi="Times New Roman" w:cs="Times New Roman"/>
        </w:rPr>
        <w:t>Он возвращается в свою школу или в школу по району.)</w:t>
      </w:r>
      <w:proofErr w:type="gramEnd"/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«</w:t>
      </w:r>
      <w:proofErr w:type="spellStart"/>
      <w:r w:rsidRPr="008E24DE">
        <w:rPr>
          <w:rFonts w:ascii="Times New Roman" w:hAnsi="Times New Roman" w:cs="Times New Roman"/>
        </w:rPr>
        <w:t>Жас</w:t>
      </w:r>
      <w:proofErr w:type="spellEnd"/>
      <w:r w:rsidRPr="008E24DE">
        <w:rPr>
          <w:rFonts w:ascii="Times New Roman" w:hAnsi="Times New Roman" w:cs="Times New Roman"/>
        </w:rPr>
        <w:t xml:space="preserve"> улан»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 xml:space="preserve">Какие требования по погоде (в случае отмены занятий)? (Школа все равно работает в этот </w:t>
      </w:r>
      <w:proofErr w:type="gramStart"/>
      <w:r w:rsidRPr="008E24DE">
        <w:rPr>
          <w:rFonts w:ascii="Times New Roman" w:hAnsi="Times New Roman" w:cs="Times New Roman"/>
        </w:rPr>
        <w:t>период</w:t>
      </w:r>
      <w:proofErr w:type="gramEnd"/>
      <w:r w:rsidRPr="008E24DE">
        <w:rPr>
          <w:rFonts w:ascii="Times New Roman" w:hAnsi="Times New Roman" w:cs="Times New Roman"/>
        </w:rPr>
        <w:t xml:space="preserve"> и ребенок может посещать доп. занятия и секции по расписанию.)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Если ребенок занимается спортом и постоянно на соревнованиях? (индивидуальные вопросы рассматривать с директором школы)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 xml:space="preserve">Сколько </w:t>
      </w:r>
      <w:proofErr w:type="gramStart"/>
      <w:r w:rsidRPr="008E24DE">
        <w:rPr>
          <w:rFonts w:ascii="Times New Roman" w:hAnsi="Times New Roman" w:cs="Times New Roman"/>
        </w:rPr>
        <w:t>пропусков</w:t>
      </w:r>
      <w:proofErr w:type="gramEnd"/>
      <w:r w:rsidRPr="008E24DE">
        <w:rPr>
          <w:rFonts w:ascii="Times New Roman" w:hAnsi="Times New Roman" w:cs="Times New Roman"/>
        </w:rPr>
        <w:t xml:space="preserve"> возможно допускать? (лучше вообще не пропускать)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 xml:space="preserve">По какой системе будет проходить оценивание? (по «5»-ти бальной системе, с использованием формативного и </w:t>
      </w:r>
      <w:proofErr w:type="spellStart"/>
      <w:r w:rsidRPr="008E24DE">
        <w:rPr>
          <w:rFonts w:ascii="Times New Roman" w:hAnsi="Times New Roman" w:cs="Times New Roman"/>
        </w:rPr>
        <w:t>суммативного</w:t>
      </w:r>
      <w:proofErr w:type="spellEnd"/>
      <w:r w:rsidRPr="008E24DE">
        <w:rPr>
          <w:rFonts w:ascii="Times New Roman" w:hAnsi="Times New Roman" w:cs="Times New Roman"/>
        </w:rPr>
        <w:t xml:space="preserve"> оценивания)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Будут ли учитывать успеваемость ребенка на конкурсном отборе? (учитывается средний балл табеля и результаты 1 этапа тестирования)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Часто ли отчисляют? (в прошлом году 22 ученика из Астаны потеряли грант)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Гражданство другое</w:t>
      </w:r>
      <w:proofErr w:type="gramStart"/>
      <w:r w:rsidRPr="008E24DE">
        <w:rPr>
          <w:rFonts w:ascii="Times New Roman" w:hAnsi="Times New Roman" w:cs="Times New Roman"/>
        </w:rPr>
        <w:t>.</w:t>
      </w:r>
      <w:proofErr w:type="gramEnd"/>
      <w:r w:rsidRPr="008E24DE">
        <w:rPr>
          <w:rFonts w:ascii="Times New Roman" w:hAnsi="Times New Roman" w:cs="Times New Roman"/>
        </w:rPr>
        <w:t xml:space="preserve"> (</w:t>
      </w:r>
      <w:proofErr w:type="gramStart"/>
      <w:r w:rsidRPr="008E24DE">
        <w:rPr>
          <w:rFonts w:ascii="Times New Roman" w:hAnsi="Times New Roman" w:cs="Times New Roman"/>
        </w:rPr>
        <w:t>е</w:t>
      </w:r>
      <w:proofErr w:type="gramEnd"/>
      <w:r w:rsidRPr="008E24DE">
        <w:rPr>
          <w:rFonts w:ascii="Times New Roman" w:hAnsi="Times New Roman" w:cs="Times New Roman"/>
        </w:rPr>
        <w:t>сли есть вид на жительство, то можно)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Что делать в случае утери учебника? (возмещать утраченную сумму)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Будут ли преподавать НВП? (обязательно)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 xml:space="preserve">Будут ли олимпиады по казахскому языку? </w:t>
      </w:r>
    </w:p>
    <w:p w:rsidR="008E24DE" w:rsidRPr="008E24DE" w:rsidRDefault="008E24DE" w:rsidP="008E24DE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8E24DE">
        <w:rPr>
          <w:rFonts w:ascii="Times New Roman" w:hAnsi="Times New Roman" w:cs="Times New Roman"/>
        </w:rPr>
        <w:t>Говорят на русском языке, но учатся в казахском классе?</w:t>
      </w:r>
    </w:p>
    <w:p w:rsidR="008E24DE" w:rsidRPr="008E24DE" w:rsidRDefault="008E24DE" w:rsidP="008E24DE">
      <w:pPr>
        <w:spacing w:after="0" w:line="240" w:lineRule="auto"/>
        <w:ind w:right="-12"/>
        <w:rPr>
          <w:rFonts w:ascii="Times New Roman" w:hAnsi="Times New Roman" w:cs="Times New Roman"/>
        </w:rPr>
      </w:pPr>
    </w:p>
    <w:p w:rsidR="00C05A9D" w:rsidRPr="008E24DE" w:rsidRDefault="00C05A9D" w:rsidP="00A33DFD">
      <w:pPr>
        <w:ind w:firstLine="708"/>
        <w:jc w:val="both"/>
        <w:rPr>
          <w:rStyle w:val="a4"/>
          <w:rFonts w:ascii="Times New Roman" w:hAnsi="Times New Roman" w:cs="Times New Roman"/>
          <w:i w:val="0"/>
        </w:rPr>
      </w:pPr>
    </w:p>
    <w:p w:rsidR="003F2C57" w:rsidRPr="008E24DE" w:rsidRDefault="003F2C57" w:rsidP="00A33DFD">
      <w:pPr>
        <w:jc w:val="both"/>
        <w:rPr>
          <w:rStyle w:val="a4"/>
          <w:rFonts w:ascii="Times New Roman" w:hAnsi="Times New Roman" w:cs="Times New Roman"/>
          <w:i w:val="0"/>
        </w:rPr>
      </w:pPr>
    </w:p>
    <w:sectPr w:rsidR="003F2C57" w:rsidRPr="008E24DE" w:rsidSect="00306E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5308AC"/>
    <w:multiLevelType w:val="hybridMultilevel"/>
    <w:tmpl w:val="F7C01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D432A"/>
    <w:multiLevelType w:val="hybridMultilevel"/>
    <w:tmpl w:val="44A02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3DFD"/>
    <w:rsid w:val="000D33F0"/>
    <w:rsid w:val="000E43C8"/>
    <w:rsid w:val="001253CD"/>
    <w:rsid w:val="0022276B"/>
    <w:rsid w:val="002240A4"/>
    <w:rsid w:val="00306E67"/>
    <w:rsid w:val="003F2C57"/>
    <w:rsid w:val="0060290B"/>
    <w:rsid w:val="006421FE"/>
    <w:rsid w:val="006A6A2B"/>
    <w:rsid w:val="008E24DE"/>
    <w:rsid w:val="0093344C"/>
    <w:rsid w:val="00A33DFD"/>
    <w:rsid w:val="00A3462A"/>
    <w:rsid w:val="00A46141"/>
    <w:rsid w:val="00A506B1"/>
    <w:rsid w:val="00B30697"/>
    <w:rsid w:val="00C05A9D"/>
    <w:rsid w:val="00C322A8"/>
    <w:rsid w:val="00D25ACA"/>
    <w:rsid w:val="00DA5D84"/>
    <w:rsid w:val="00E8338B"/>
    <w:rsid w:val="00EE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33DFD"/>
  </w:style>
  <w:style w:type="character" w:styleId="a3">
    <w:name w:val="Hyperlink"/>
    <w:basedOn w:val="a0"/>
    <w:uiPriority w:val="99"/>
    <w:semiHidden/>
    <w:unhideWhenUsed/>
    <w:rsid w:val="00A33DFD"/>
    <w:rPr>
      <w:color w:val="0000FF"/>
      <w:u w:val="single"/>
    </w:rPr>
  </w:style>
  <w:style w:type="character" w:styleId="a4">
    <w:name w:val="Emphasis"/>
    <w:basedOn w:val="a0"/>
    <w:uiPriority w:val="20"/>
    <w:qFormat/>
    <w:rsid w:val="00A33DFD"/>
    <w:rPr>
      <w:i/>
      <w:iCs/>
    </w:rPr>
  </w:style>
  <w:style w:type="character" w:customStyle="1" w:styleId="s1">
    <w:name w:val="s1"/>
    <w:basedOn w:val="a0"/>
    <w:rsid w:val="00B3069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s0">
    <w:name w:val="s0"/>
    <w:basedOn w:val="a0"/>
    <w:rsid w:val="00B3069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5">
    <w:name w:val="List Paragraph"/>
    <w:basedOn w:val="a"/>
    <w:uiPriority w:val="34"/>
    <w:qFormat/>
    <w:rsid w:val="00EE7EF3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1547</Words>
  <Characters>8820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acewr</dc:creator>
  <cp:keywords/>
  <dc:description/>
  <cp:lastModifiedBy>Irina</cp:lastModifiedBy>
  <cp:revision>22</cp:revision>
  <dcterms:created xsi:type="dcterms:W3CDTF">2013-05-19T18:54:00Z</dcterms:created>
  <dcterms:modified xsi:type="dcterms:W3CDTF">2013-05-20T13:19:00Z</dcterms:modified>
</cp:coreProperties>
</file>